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7681" w:rsidRPr="00787681" w:rsidRDefault="00787681" w:rsidP="00787681">
      <w:pPr>
        <w:spacing w:after="0" w:line="240" w:lineRule="auto"/>
        <w:ind w:left="5245"/>
        <w:rPr>
          <w:rFonts w:ascii="Times New Roman" w:eastAsia="Calibri" w:hAnsi="Times New Roman" w:cs="Times New Roman"/>
          <w:sz w:val="28"/>
          <w:szCs w:val="28"/>
        </w:rPr>
      </w:pPr>
      <w:r w:rsidRPr="00787681"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  <w:r w:rsidR="00F0020B">
        <w:rPr>
          <w:rFonts w:ascii="Times New Roman" w:eastAsia="Calibri" w:hAnsi="Times New Roman" w:cs="Times New Roman"/>
          <w:sz w:val="28"/>
          <w:szCs w:val="28"/>
        </w:rPr>
        <w:t>2</w:t>
      </w:r>
    </w:p>
    <w:p w:rsidR="00787681" w:rsidRPr="00787681" w:rsidRDefault="00787681" w:rsidP="00787681">
      <w:pPr>
        <w:spacing w:after="0" w:line="240" w:lineRule="auto"/>
        <w:ind w:left="5245"/>
        <w:rPr>
          <w:rFonts w:ascii="Times New Roman" w:eastAsia="Calibri" w:hAnsi="Times New Roman" w:cs="Times New Roman"/>
          <w:sz w:val="28"/>
          <w:szCs w:val="28"/>
        </w:rPr>
      </w:pPr>
    </w:p>
    <w:p w:rsidR="00787681" w:rsidRPr="00787681" w:rsidRDefault="00787681" w:rsidP="00787681">
      <w:pPr>
        <w:spacing w:after="0" w:line="240" w:lineRule="auto"/>
        <w:ind w:left="5245"/>
        <w:rPr>
          <w:rFonts w:ascii="Times New Roman" w:eastAsia="Calibri" w:hAnsi="Times New Roman" w:cs="Times New Roman"/>
          <w:sz w:val="28"/>
          <w:szCs w:val="28"/>
        </w:rPr>
      </w:pPr>
      <w:r w:rsidRPr="00787681">
        <w:rPr>
          <w:rFonts w:ascii="Times New Roman" w:eastAsia="Calibri" w:hAnsi="Times New Roman" w:cs="Times New Roman"/>
          <w:sz w:val="28"/>
          <w:szCs w:val="28"/>
        </w:rPr>
        <w:t>УТВЕРЖДЕН</w:t>
      </w:r>
    </w:p>
    <w:p w:rsidR="00787681" w:rsidRPr="00787681" w:rsidRDefault="00787681" w:rsidP="00787681">
      <w:pPr>
        <w:spacing w:after="0" w:line="240" w:lineRule="auto"/>
        <w:ind w:left="5245"/>
        <w:rPr>
          <w:rFonts w:ascii="Times New Roman" w:eastAsia="Calibri" w:hAnsi="Times New Roman" w:cs="Times New Roman"/>
          <w:sz w:val="28"/>
          <w:szCs w:val="28"/>
        </w:rPr>
      </w:pPr>
      <w:r w:rsidRPr="00787681">
        <w:rPr>
          <w:rFonts w:ascii="Times New Roman" w:eastAsia="Calibri" w:hAnsi="Times New Roman" w:cs="Times New Roman"/>
          <w:sz w:val="28"/>
          <w:szCs w:val="28"/>
        </w:rPr>
        <w:t xml:space="preserve">решением Совета </w:t>
      </w:r>
    </w:p>
    <w:p w:rsidR="00787681" w:rsidRPr="00787681" w:rsidRDefault="00787681" w:rsidP="00787681">
      <w:pPr>
        <w:spacing w:after="0" w:line="240" w:lineRule="auto"/>
        <w:ind w:left="5245"/>
        <w:rPr>
          <w:rFonts w:ascii="Times New Roman" w:eastAsia="Calibri" w:hAnsi="Times New Roman" w:cs="Times New Roman"/>
          <w:sz w:val="28"/>
          <w:szCs w:val="28"/>
        </w:rPr>
      </w:pPr>
      <w:r w:rsidRPr="00787681">
        <w:rPr>
          <w:rFonts w:ascii="Times New Roman" w:eastAsia="Calibri" w:hAnsi="Times New Roman" w:cs="Times New Roman"/>
          <w:sz w:val="28"/>
          <w:szCs w:val="28"/>
        </w:rPr>
        <w:t>муниципального образования Туапсинский муниципальный округ Краснодарского края</w:t>
      </w:r>
    </w:p>
    <w:p w:rsidR="002E0327" w:rsidRDefault="00787681" w:rsidP="00787681">
      <w:pPr>
        <w:pStyle w:val="a3"/>
        <w:ind w:left="5245"/>
        <w:rPr>
          <w:rFonts w:ascii="Times New Roman" w:eastAsia="Calibri" w:hAnsi="Times New Roman" w:cs="Times New Roman"/>
          <w:sz w:val="28"/>
          <w:szCs w:val="28"/>
        </w:rPr>
      </w:pPr>
      <w:r w:rsidRPr="00787681">
        <w:rPr>
          <w:rFonts w:ascii="Times New Roman" w:eastAsia="Calibri" w:hAnsi="Times New Roman" w:cs="Times New Roman"/>
          <w:sz w:val="28"/>
          <w:szCs w:val="28"/>
        </w:rPr>
        <w:t>от ______________ № ________</w:t>
      </w:r>
    </w:p>
    <w:p w:rsidR="00787681" w:rsidRDefault="00787681" w:rsidP="00787681">
      <w:pPr>
        <w:pStyle w:val="a3"/>
        <w:ind w:left="5245"/>
        <w:rPr>
          <w:rFonts w:ascii="Times New Roman" w:eastAsia="Calibri" w:hAnsi="Times New Roman" w:cs="Times New Roman"/>
          <w:sz w:val="28"/>
          <w:szCs w:val="28"/>
        </w:rPr>
      </w:pPr>
    </w:p>
    <w:p w:rsidR="00787681" w:rsidRDefault="00787681" w:rsidP="00787681">
      <w:pPr>
        <w:pStyle w:val="a3"/>
        <w:ind w:left="5245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38"/>
      </w:tblGrid>
      <w:tr w:rsidR="00685BB3" w:rsidTr="00FB1CA7">
        <w:trPr>
          <w:trHeight w:val="1360"/>
          <w:jc w:val="center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5BB3" w:rsidRDefault="00685BB3" w:rsidP="00685BB3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85BB3" w:rsidRPr="00787681" w:rsidRDefault="00685BB3" w:rsidP="00685BB3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8768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СОСТАВ </w:t>
            </w:r>
          </w:p>
          <w:p w:rsidR="00685BB3" w:rsidRDefault="00685BB3" w:rsidP="00685BB3">
            <w:pPr>
              <w:pStyle w:val="a3"/>
              <w:ind w:hanging="86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8768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постоянной комисси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</w:t>
            </w:r>
            <w:r w:rsidRPr="0078768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Совета муниципального образования Туапсинский муниципальный округ Краснодарского края, </w:t>
            </w:r>
          </w:p>
          <w:p w:rsidR="00685BB3" w:rsidRPr="00FB1CA7" w:rsidRDefault="00685BB3" w:rsidP="00F03D78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8768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ответственной за подготовку проекта решения Совета </w:t>
            </w:r>
            <w:r w:rsidR="00F03D78" w:rsidRPr="00F03D7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</w:r>
            <w:r w:rsidRPr="0078768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 присвоении звания «Почетный гражданин Туапсинского муниципального округа»</w:t>
            </w:r>
          </w:p>
        </w:tc>
      </w:tr>
    </w:tbl>
    <w:p w:rsidR="00787681" w:rsidRDefault="00787681" w:rsidP="00787681">
      <w:pPr>
        <w:pStyle w:val="a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87681" w:rsidRDefault="00787681" w:rsidP="00787681">
      <w:pPr>
        <w:pStyle w:val="a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4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330"/>
        <w:gridCol w:w="5907"/>
      </w:tblGrid>
      <w:tr w:rsidR="00787681" w:rsidRPr="00787681" w:rsidTr="00EF67D4">
        <w:tc>
          <w:tcPr>
            <w:tcW w:w="3402" w:type="dxa"/>
          </w:tcPr>
          <w:p w:rsidR="00787681" w:rsidRDefault="00787681" w:rsidP="0078768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" w:type="dxa"/>
          </w:tcPr>
          <w:p w:rsidR="00787681" w:rsidRPr="00787681" w:rsidRDefault="00787681" w:rsidP="0078768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7" w:type="dxa"/>
          </w:tcPr>
          <w:p w:rsidR="00787681" w:rsidRDefault="00787681" w:rsidP="0078768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2188" w:rsidRPr="00787681" w:rsidTr="00EF67D4">
        <w:tc>
          <w:tcPr>
            <w:tcW w:w="3402" w:type="dxa"/>
          </w:tcPr>
          <w:p w:rsidR="00685BB3" w:rsidRDefault="00685BB3" w:rsidP="00685BB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Кихтенко </w:t>
            </w:r>
          </w:p>
          <w:p w:rsidR="008B2188" w:rsidRPr="00787681" w:rsidRDefault="00685BB3" w:rsidP="00685BB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Пётр Михайлович</w:t>
            </w:r>
          </w:p>
        </w:tc>
        <w:tc>
          <w:tcPr>
            <w:tcW w:w="330" w:type="dxa"/>
          </w:tcPr>
          <w:p w:rsidR="008B2188" w:rsidRPr="00787681" w:rsidRDefault="00685BB3" w:rsidP="008B218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907" w:type="dxa"/>
          </w:tcPr>
          <w:p w:rsidR="008B2188" w:rsidRPr="004B4192" w:rsidRDefault="00685BB3" w:rsidP="008B218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B2188">
              <w:rPr>
                <w:rFonts w:ascii="Times New Roman" w:hAnsi="Times New Roman" w:cs="Times New Roman"/>
                <w:sz w:val="28"/>
                <w:szCs w:val="28"/>
              </w:rPr>
              <w:t>председател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8B2188">
              <w:rPr>
                <w:rFonts w:ascii="Times New Roman" w:hAnsi="Times New Roman" w:cs="Times New Roman"/>
                <w:sz w:val="28"/>
                <w:szCs w:val="28"/>
              </w:rPr>
              <w:t xml:space="preserve"> Совета муниципального образования Туапсинский муниципальный округ Краснодарского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председатель комиссии</w:t>
            </w:r>
            <w:r w:rsidR="004B4192" w:rsidRPr="004B419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8B2188" w:rsidRPr="00787681" w:rsidTr="00EF67D4">
        <w:tc>
          <w:tcPr>
            <w:tcW w:w="3402" w:type="dxa"/>
          </w:tcPr>
          <w:p w:rsidR="008B2188" w:rsidRPr="00787681" w:rsidRDefault="008B2188" w:rsidP="008B218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" w:type="dxa"/>
          </w:tcPr>
          <w:p w:rsidR="008B2188" w:rsidRPr="00787681" w:rsidRDefault="008B2188" w:rsidP="008B218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7" w:type="dxa"/>
          </w:tcPr>
          <w:p w:rsidR="008B2188" w:rsidRPr="00787681" w:rsidRDefault="008B2188" w:rsidP="008B218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2188" w:rsidRPr="00787681" w:rsidTr="00EF67D4">
        <w:tc>
          <w:tcPr>
            <w:tcW w:w="3402" w:type="dxa"/>
          </w:tcPr>
          <w:p w:rsidR="008B2188" w:rsidRDefault="004B4192" w:rsidP="008B218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Чертков</w:t>
            </w:r>
          </w:p>
          <w:p w:rsidR="004B4192" w:rsidRPr="004B4192" w:rsidRDefault="004B4192" w:rsidP="008B218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 Александрович</w:t>
            </w:r>
          </w:p>
        </w:tc>
        <w:tc>
          <w:tcPr>
            <w:tcW w:w="330" w:type="dxa"/>
          </w:tcPr>
          <w:p w:rsidR="008B2188" w:rsidRPr="00787681" w:rsidRDefault="00685BB3" w:rsidP="008B218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907" w:type="dxa"/>
          </w:tcPr>
          <w:p w:rsidR="008B2188" w:rsidRPr="008967E8" w:rsidRDefault="004B4192" w:rsidP="00F0020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председателя Совета </w:t>
            </w:r>
            <w:r w:rsidRPr="008B2188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Туапсинский муниципальный округ Краснодарского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заместитель председателя комиссии</w:t>
            </w:r>
            <w:r w:rsidRPr="008967E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8B2188" w:rsidRPr="00787681" w:rsidTr="00EF67D4">
        <w:tc>
          <w:tcPr>
            <w:tcW w:w="3402" w:type="dxa"/>
          </w:tcPr>
          <w:p w:rsidR="008B2188" w:rsidRDefault="008B2188" w:rsidP="004B419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" w:type="dxa"/>
          </w:tcPr>
          <w:p w:rsidR="008B2188" w:rsidRPr="00787681" w:rsidRDefault="008B2188" w:rsidP="008B218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7" w:type="dxa"/>
          </w:tcPr>
          <w:p w:rsidR="008B2188" w:rsidRDefault="008B2188" w:rsidP="008B218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4192" w:rsidRPr="00787681" w:rsidTr="00EF67D4">
        <w:tc>
          <w:tcPr>
            <w:tcW w:w="3402" w:type="dxa"/>
          </w:tcPr>
          <w:p w:rsidR="004B4192" w:rsidRDefault="004B4192" w:rsidP="004B419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Гайдук </w:t>
            </w:r>
          </w:p>
          <w:p w:rsidR="004B4192" w:rsidRPr="00787681" w:rsidRDefault="004B4192" w:rsidP="004B419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Алла Михайловна</w:t>
            </w:r>
          </w:p>
        </w:tc>
        <w:tc>
          <w:tcPr>
            <w:tcW w:w="330" w:type="dxa"/>
          </w:tcPr>
          <w:p w:rsidR="004B4192" w:rsidRPr="00787681" w:rsidRDefault="004B4192" w:rsidP="004B419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907" w:type="dxa"/>
          </w:tcPr>
          <w:p w:rsidR="004B4192" w:rsidRPr="008967E8" w:rsidRDefault="004B4192" w:rsidP="004B419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депутат Совета</w:t>
            </w:r>
            <w:r>
              <w:t xml:space="preserve"> </w:t>
            </w:r>
            <w:r w:rsidRPr="00FE4B0B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Туапсинский муниципальный округ Краснодарского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председатель комитета </w:t>
            </w:r>
            <w:r w:rsidRPr="00F0020B">
              <w:rPr>
                <w:rFonts w:ascii="Times New Roman" w:hAnsi="Times New Roman" w:cs="Times New Roman"/>
                <w:sz w:val="28"/>
                <w:szCs w:val="28"/>
              </w:rPr>
              <w:t>по вопросам законности и правопорядка, правовой защиты граждан, вопросам местного самоуправления, взаимодействия с общественными объединениями, политическими партиями и религиозными конфессиями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секретарь комиссии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B4192" w:rsidRPr="00787681" w:rsidTr="00EF67D4">
        <w:tc>
          <w:tcPr>
            <w:tcW w:w="3402" w:type="dxa"/>
          </w:tcPr>
          <w:p w:rsidR="004B4192" w:rsidRPr="00787681" w:rsidRDefault="004B4192" w:rsidP="004B419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" w:type="dxa"/>
          </w:tcPr>
          <w:p w:rsidR="004B4192" w:rsidRPr="00787681" w:rsidRDefault="004B4192" w:rsidP="004B419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7" w:type="dxa"/>
          </w:tcPr>
          <w:p w:rsidR="004B4192" w:rsidRPr="008967E8" w:rsidRDefault="004B4192" w:rsidP="004B419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4192" w:rsidRPr="00787681" w:rsidTr="00EF67D4">
        <w:tc>
          <w:tcPr>
            <w:tcW w:w="3402" w:type="dxa"/>
          </w:tcPr>
          <w:p w:rsidR="004B4192" w:rsidRPr="00787681" w:rsidRDefault="004B4192" w:rsidP="004B419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" w:type="dxa"/>
          </w:tcPr>
          <w:p w:rsidR="004B4192" w:rsidRPr="00787681" w:rsidRDefault="004B4192" w:rsidP="004B419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7" w:type="dxa"/>
          </w:tcPr>
          <w:p w:rsidR="004B4192" w:rsidRPr="00FB1CA7" w:rsidRDefault="004B4192" w:rsidP="004B419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</w:tc>
      </w:tr>
      <w:tr w:rsidR="004B4192" w:rsidRPr="00787681" w:rsidTr="00540DD7">
        <w:tc>
          <w:tcPr>
            <w:tcW w:w="3402" w:type="dxa"/>
          </w:tcPr>
          <w:p w:rsidR="004B4192" w:rsidRDefault="004B4192" w:rsidP="004B419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Аракелов</w:t>
            </w:r>
            <w:proofErr w:type="spellEnd"/>
          </w:p>
          <w:p w:rsidR="004B4192" w:rsidRPr="00787681" w:rsidRDefault="004B4192" w:rsidP="004B419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Микаэл Сергеевич</w:t>
            </w:r>
          </w:p>
        </w:tc>
        <w:tc>
          <w:tcPr>
            <w:tcW w:w="330" w:type="dxa"/>
          </w:tcPr>
          <w:p w:rsidR="004B4192" w:rsidRPr="00787681" w:rsidRDefault="004B4192" w:rsidP="004B419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907" w:type="dxa"/>
          </w:tcPr>
          <w:p w:rsidR="004B4192" w:rsidRPr="00685BB3" w:rsidRDefault="004B4192" w:rsidP="004B419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Общественной палаты муниципального образования Туапсинский муниципальный округ (по согласованию)</w:t>
            </w:r>
            <w:r w:rsidRPr="00685BB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4B4192" w:rsidRPr="00787681" w:rsidTr="00EF67D4">
        <w:tc>
          <w:tcPr>
            <w:tcW w:w="3402" w:type="dxa"/>
          </w:tcPr>
          <w:p w:rsidR="004B4192" w:rsidRDefault="004B4192" w:rsidP="004B419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Карпенко</w:t>
            </w:r>
          </w:p>
          <w:p w:rsidR="004B4192" w:rsidRPr="008967E8" w:rsidRDefault="004B4192" w:rsidP="004B419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Дмитрий Григорьевич</w:t>
            </w:r>
          </w:p>
        </w:tc>
        <w:tc>
          <w:tcPr>
            <w:tcW w:w="330" w:type="dxa"/>
          </w:tcPr>
          <w:p w:rsidR="004B4192" w:rsidRPr="000A427B" w:rsidRDefault="004B4192" w:rsidP="004B419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5907" w:type="dxa"/>
          </w:tcPr>
          <w:p w:rsidR="004B4192" w:rsidRPr="004B4192" w:rsidRDefault="004B4192" w:rsidP="004B419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администрации Туапсинского муниципального округа, управляющий делами</w:t>
            </w:r>
            <w:r w:rsidRPr="004B419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4B4192" w:rsidRPr="00787681" w:rsidTr="00EF67D4">
        <w:tc>
          <w:tcPr>
            <w:tcW w:w="3402" w:type="dxa"/>
          </w:tcPr>
          <w:p w:rsidR="004B4192" w:rsidRDefault="004B4192" w:rsidP="004B419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" w:type="dxa"/>
          </w:tcPr>
          <w:p w:rsidR="004B4192" w:rsidRPr="00787681" w:rsidRDefault="004B4192" w:rsidP="004B419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7" w:type="dxa"/>
          </w:tcPr>
          <w:p w:rsidR="004B4192" w:rsidRDefault="004B4192" w:rsidP="004B419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4192" w:rsidRPr="00787681" w:rsidTr="00EF67D4">
        <w:tc>
          <w:tcPr>
            <w:tcW w:w="3402" w:type="dxa"/>
          </w:tcPr>
          <w:p w:rsidR="004B4192" w:rsidRDefault="004B4192" w:rsidP="004B419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Корнилова </w:t>
            </w:r>
          </w:p>
          <w:p w:rsidR="004B4192" w:rsidRPr="00787681" w:rsidRDefault="004B4192" w:rsidP="004B419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Валентина Павловна</w:t>
            </w:r>
          </w:p>
        </w:tc>
        <w:tc>
          <w:tcPr>
            <w:tcW w:w="330" w:type="dxa"/>
          </w:tcPr>
          <w:p w:rsidR="004B4192" w:rsidRPr="00787681" w:rsidRDefault="004B4192" w:rsidP="004B419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907" w:type="dxa"/>
          </w:tcPr>
          <w:p w:rsidR="004B4192" w:rsidRPr="008967E8" w:rsidRDefault="004B4192" w:rsidP="004B419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организационного отдела по работе с представительным органом управления </w:t>
            </w:r>
            <w:r w:rsidRPr="00787681">
              <w:rPr>
                <w:rFonts w:ascii="Times New Roman" w:hAnsi="Times New Roman" w:cs="Times New Roman"/>
                <w:sz w:val="28"/>
                <w:szCs w:val="28"/>
              </w:rPr>
              <w:t>внутренней политики администрации Туапсинского муниципального округа</w:t>
            </w:r>
            <w:r w:rsidRPr="008967E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4B4192" w:rsidRPr="00787681" w:rsidTr="00EF67D4">
        <w:tc>
          <w:tcPr>
            <w:tcW w:w="3402" w:type="dxa"/>
          </w:tcPr>
          <w:p w:rsidR="004B4192" w:rsidRPr="00787681" w:rsidRDefault="004B4192" w:rsidP="004B419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" w:type="dxa"/>
          </w:tcPr>
          <w:p w:rsidR="004B4192" w:rsidRPr="00787681" w:rsidRDefault="004B4192" w:rsidP="004B419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7" w:type="dxa"/>
          </w:tcPr>
          <w:p w:rsidR="004B4192" w:rsidRPr="00787681" w:rsidRDefault="004B4192" w:rsidP="004B419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4192" w:rsidRPr="00787681" w:rsidTr="00EF67D4">
        <w:tc>
          <w:tcPr>
            <w:tcW w:w="3402" w:type="dxa"/>
          </w:tcPr>
          <w:p w:rsidR="004B4192" w:rsidRDefault="004B4192" w:rsidP="004B419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Куприянов </w:t>
            </w:r>
          </w:p>
          <w:p w:rsidR="004B4192" w:rsidRPr="00787681" w:rsidRDefault="004B4192" w:rsidP="004B419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Артём Артурович</w:t>
            </w:r>
          </w:p>
        </w:tc>
        <w:tc>
          <w:tcPr>
            <w:tcW w:w="330" w:type="dxa"/>
          </w:tcPr>
          <w:p w:rsidR="004B4192" w:rsidRPr="00787681" w:rsidRDefault="004B4192" w:rsidP="004B419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907" w:type="dxa"/>
          </w:tcPr>
          <w:p w:rsidR="004B4192" w:rsidRPr="008967E8" w:rsidRDefault="004B4192" w:rsidP="004B419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внутренней политики администрации Туапсинского муниципального округа</w:t>
            </w:r>
            <w:r w:rsidRPr="008967E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4B4192" w:rsidRPr="00787681" w:rsidTr="00EF67D4">
        <w:tc>
          <w:tcPr>
            <w:tcW w:w="3402" w:type="dxa"/>
          </w:tcPr>
          <w:p w:rsidR="004B4192" w:rsidRPr="00787681" w:rsidRDefault="004B4192" w:rsidP="004B419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" w:type="dxa"/>
          </w:tcPr>
          <w:p w:rsidR="004B4192" w:rsidRPr="00787681" w:rsidRDefault="004B4192" w:rsidP="004B419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7" w:type="dxa"/>
          </w:tcPr>
          <w:p w:rsidR="004B4192" w:rsidRPr="00787681" w:rsidRDefault="004B4192" w:rsidP="004B419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4192" w:rsidRPr="00787681" w:rsidTr="00EF67D4">
        <w:tc>
          <w:tcPr>
            <w:tcW w:w="3402" w:type="dxa"/>
          </w:tcPr>
          <w:p w:rsidR="004B4192" w:rsidRDefault="004B4192" w:rsidP="004B419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Напсо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B4192" w:rsidRDefault="004B4192" w:rsidP="004B419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Нурета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Темботовна</w:t>
            </w:r>
            <w:proofErr w:type="spellEnd"/>
          </w:p>
        </w:tc>
        <w:tc>
          <w:tcPr>
            <w:tcW w:w="330" w:type="dxa"/>
          </w:tcPr>
          <w:p w:rsidR="004B4192" w:rsidRPr="00787681" w:rsidRDefault="004B4192" w:rsidP="004B419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907" w:type="dxa"/>
          </w:tcPr>
          <w:p w:rsidR="004B4192" w:rsidRPr="008967E8" w:rsidRDefault="004B4192" w:rsidP="004B419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97D55">
              <w:rPr>
                <w:rFonts w:ascii="Times New Roman" w:hAnsi="Times New Roman" w:cs="Times New Roman"/>
                <w:sz w:val="28"/>
                <w:szCs w:val="28"/>
              </w:rPr>
              <w:t>член Общественной палаты муниципального образования Туапсинский район Краснодарского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кандидат исторических наук</w:t>
            </w:r>
            <w:r w:rsidRPr="008967E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4B4192" w:rsidRPr="00787681" w:rsidTr="00EF67D4">
        <w:tc>
          <w:tcPr>
            <w:tcW w:w="3402" w:type="dxa"/>
          </w:tcPr>
          <w:p w:rsidR="004B4192" w:rsidRPr="00787681" w:rsidRDefault="004B4192" w:rsidP="004B419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" w:type="dxa"/>
          </w:tcPr>
          <w:p w:rsidR="004B4192" w:rsidRPr="00787681" w:rsidRDefault="004B4192" w:rsidP="004B419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7" w:type="dxa"/>
          </w:tcPr>
          <w:p w:rsidR="004B4192" w:rsidRPr="00787681" w:rsidRDefault="004B4192" w:rsidP="004B419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4192" w:rsidRPr="00787681" w:rsidTr="00EF67D4">
        <w:tc>
          <w:tcPr>
            <w:tcW w:w="3402" w:type="dxa"/>
          </w:tcPr>
          <w:p w:rsidR="004B4192" w:rsidRDefault="004B4192" w:rsidP="004B419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Никитенков </w:t>
            </w:r>
          </w:p>
          <w:p w:rsidR="004B4192" w:rsidRPr="00787681" w:rsidRDefault="004B4192" w:rsidP="004B419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Владимир Фёдорович</w:t>
            </w:r>
          </w:p>
        </w:tc>
        <w:tc>
          <w:tcPr>
            <w:tcW w:w="330" w:type="dxa"/>
          </w:tcPr>
          <w:p w:rsidR="004B4192" w:rsidRPr="00787681" w:rsidRDefault="004B4192" w:rsidP="004B419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907" w:type="dxa"/>
          </w:tcPr>
          <w:p w:rsidR="004B4192" w:rsidRPr="004B4192" w:rsidRDefault="004B4192" w:rsidP="004B419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член </w:t>
            </w:r>
            <w:r w:rsidRPr="00297D55">
              <w:rPr>
                <w:rFonts w:ascii="Times New Roman" w:hAnsi="Times New Roman" w:cs="Times New Roman"/>
                <w:sz w:val="28"/>
                <w:szCs w:val="28"/>
              </w:rPr>
              <w:t>Общественной палаты муниципального образования Туапсинский район Краснодарского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председатель </w:t>
            </w:r>
            <w:r w:rsidRPr="00297D55">
              <w:rPr>
                <w:rFonts w:ascii="Times New Roman" w:hAnsi="Times New Roman" w:cs="Times New Roman"/>
                <w:sz w:val="28"/>
                <w:szCs w:val="28"/>
              </w:rPr>
              <w:t>Туапсинск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Pr="00297D55">
              <w:rPr>
                <w:rFonts w:ascii="Times New Roman" w:hAnsi="Times New Roman" w:cs="Times New Roman"/>
                <w:sz w:val="28"/>
                <w:szCs w:val="28"/>
              </w:rPr>
              <w:t xml:space="preserve"> районная организаци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297D55">
              <w:rPr>
                <w:rFonts w:ascii="Times New Roman" w:hAnsi="Times New Roman" w:cs="Times New Roman"/>
                <w:sz w:val="28"/>
                <w:szCs w:val="28"/>
              </w:rPr>
              <w:t xml:space="preserve"> Краснодарской краевой общественной организации ветеранов (пенсионеров, инвалидов) войны, труда, Вооруженных Сил и правоохранительных органов</w:t>
            </w:r>
            <w:r w:rsidRPr="004B419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bookmarkStart w:id="0" w:name="_GoBack"/>
            <w:bookmarkEnd w:id="0"/>
          </w:p>
        </w:tc>
      </w:tr>
      <w:tr w:rsidR="004B4192" w:rsidRPr="00787681" w:rsidTr="00EF67D4">
        <w:tc>
          <w:tcPr>
            <w:tcW w:w="3402" w:type="dxa"/>
          </w:tcPr>
          <w:p w:rsidR="004B4192" w:rsidRPr="00787681" w:rsidRDefault="004B4192" w:rsidP="004B419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" w:type="dxa"/>
          </w:tcPr>
          <w:p w:rsidR="004B4192" w:rsidRPr="00787681" w:rsidRDefault="004B4192" w:rsidP="004B419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7" w:type="dxa"/>
          </w:tcPr>
          <w:p w:rsidR="004B4192" w:rsidRPr="00787681" w:rsidRDefault="004B4192" w:rsidP="004B419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0020B" w:rsidRDefault="00F0020B" w:rsidP="00787681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0020B" w:rsidRDefault="00F0020B" w:rsidP="00F0020B">
      <w:pPr>
        <w:pStyle w:val="docdata"/>
        <w:spacing w:before="0" w:beforeAutospacing="0" w:after="0" w:afterAutospacing="0"/>
        <w:ind w:firstLine="708"/>
        <w:jc w:val="both"/>
      </w:pPr>
      <w:r>
        <w:rPr>
          <w:color w:val="000000"/>
          <w:sz w:val="28"/>
          <w:szCs w:val="28"/>
        </w:rPr>
        <w:t>В случае изменения состава комиссии внесение изменений в состав комиссии решением Совета муниципального образования Туапсинский муниципальный округ Краснодарского края не требуется. Изменение состава комиссии фиксируется протоколом заседания комиссии. </w:t>
      </w:r>
    </w:p>
    <w:p w:rsidR="00F0020B" w:rsidRDefault="00F0020B" w:rsidP="00F0020B">
      <w:pPr>
        <w:pStyle w:val="a9"/>
        <w:spacing w:before="0" w:beforeAutospacing="0" w:after="0" w:afterAutospacing="0"/>
      </w:pPr>
      <w:r>
        <w:t> </w:t>
      </w:r>
    </w:p>
    <w:p w:rsidR="00F0020B" w:rsidRDefault="00F0020B" w:rsidP="00F0020B">
      <w:pPr>
        <w:pStyle w:val="a9"/>
        <w:spacing w:before="0" w:beforeAutospacing="0" w:after="0" w:afterAutospacing="0"/>
      </w:pPr>
      <w:r>
        <w:t> </w:t>
      </w:r>
    </w:p>
    <w:p w:rsidR="00F0020B" w:rsidRDefault="00F0020B" w:rsidP="00F0020B">
      <w:pPr>
        <w:pStyle w:val="a9"/>
        <w:spacing w:before="0" w:beforeAutospacing="0" w:after="0" w:afterAutospacing="0"/>
      </w:pPr>
      <w:r>
        <w:t> </w:t>
      </w:r>
    </w:p>
    <w:p w:rsidR="00F0020B" w:rsidRDefault="00F0020B" w:rsidP="00F0020B">
      <w:pPr>
        <w:pStyle w:val="a9"/>
        <w:spacing w:before="0" w:beforeAutospacing="0" w:after="0" w:afterAutospacing="0"/>
      </w:pPr>
      <w:r>
        <w:rPr>
          <w:color w:val="000000"/>
          <w:sz w:val="28"/>
          <w:szCs w:val="28"/>
        </w:rPr>
        <w:t>Исполняющий обязанности</w:t>
      </w:r>
    </w:p>
    <w:p w:rsidR="00F0020B" w:rsidRDefault="00F0020B" w:rsidP="00F0020B">
      <w:pPr>
        <w:pStyle w:val="a9"/>
        <w:spacing w:before="0" w:beforeAutospacing="0" w:after="0" w:afterAutospacing="0"/>
      </w:pPr>
      <w:r>
        <w:rPr>
          <w:color w:val="000000"/>
          <w:sz w:val="28"/>
          <w:szCs w:val="28"/>
        </w:rPr>
        <w:t>заместителя главы администрации</w:t>
      </w:r>
    </w:p>
    <w:p w:rsidR="00F0020B" w:rsidRDefault="00F0020B" w:rsidP="00F0020B">
      <w:pPr>
        <w:pStyle w:val="a9"/>
        <w:spacing w:before="0" w:beforeAutospacing="0" w:after="0" w:afterAutospacing="0"/>
      </w:pPr>
      <w:r>
        <w:rPr>
          <w:color w:val="000000"/>
          <w:sz w:val="28"/>
          <w:szCs w:val="28"/>
        </w:rPr>
        <w:t xml:space="preserve">Туапсинского муниципального округа, </w:t>
      </w:r>
    </w:p>
    <w:p w:rsidR="00F0020B" w:rsidRDefault="00F0020B" w:rsidP="00F0020B">
      <w:pPr>
        <w:pStyle w:val="a9"/>
        <w:spacing w:before="0" w:beforeAutospacing="0" w:after="0" w:afterAutospacing="0"/>
      </w:pPr>
      <w:r>
        <w:rPr>
          <w:color w:val="000000"/>
          <w:sz w:val="28"/>
          <w:szCs w:val="28"/>
        </w:rPr>
        <w:t>управляющего делами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        А.А. Куприянов</w:t>
      </w:r>
    </w:p>
    <w:p w:rsidR="00F0020B" w:rsidRPr="00787681" w:rsidRDefault="00F0020B" w:rsidP="00787681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F0020B" w:rsidRPr="00787681" w:rsidSect="00297D55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4B3F" w:rsidRDefault="00304B3F" w:rsidP="00297D55">
      <w:pPr>
        <w:spacing w:after="0" w:line="240" w:lineRule="auto"/>
      </w:pPr>
      <w:r>
        <w:separator/>
      </w:r>
    </w:p>
  </w:endnote>
  <w:endnote w:type="continuationSeparator" w:id="0">
    <w:p w:rsidR="00304B3F" w:rsidRDefault="00304B3F" w:rsidP="00297D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4B3F" w:rsidRDefault="00304B3F" w:rsidP="00297D55">
      <w:pPr>
        <w:spacing w:after="0" w:line="240" w:lineRule="auto"/>
      </w:pPr>
      <w:r>
        <w:separator/>
      </w:r>
    </w:p>
  </w:footnote>
  <w:footnote w:type="continuationSeparator" w:id="0">
    <w:p w:rsidR="00304B3F" w:rsidRDefault="00304B3F" w:rsidP="00297D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6027826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97D55" w:rsidRPr="00297D55" w:rsidRDefault="00297D55">
        <w:pPr>
          <w:pStyle w:val="a5"/>
          <w:jc w:val="center"/>
          <w:rPr>
            <w:rFonts w:ascii="Times New Roman" w:hAnsi="Times New Roman" w:cs="Times New Roman"/>
          </w:rPr>
        </w:pPr>
        <w:r w:rsidRPr="00297D55">
          <w:rPr>
            <w:rFonts w:ascii="Times New Roman" w:hAnsi="Times New Roman" w:cs="Times New Roman"/>
          </w:rPr>
          <w:fldChar w:fldCharType="begin"/>
        </w:r>
        <w:r w:rsidRPr="00297D55">
          <w:rPr>
            <w:rFonts w:ascii="Times New Roman" w:hAnsi="Times New Roman" w:cs="Times New Roman"/>
          </w:rPr>
          <w:instrText>PAGE   \* MERGEFORMAT</w:instrText>
        </w:r>
        <w:r w:rsidRPr="00297D55">
          <w:rPr>
            <w:rFonts w:ascii="Times New Roman" w:hAnsi="Times New Roman" w:cs="Times New Roman"/>
          </w:rPr>
          <w:fldChar w:fldCharType="separate"/>
        </w:r>
        <w:r w:rsidR="004B4192">
          <w:rPr>
            <w:rFonts w:ascii="Times New Roman" w:hAnsi="Times New Roman" w:cs="Times New Roman"/>
            <w:noProof/>
          </w:rPr>
          <w:t>2</w:t>
        </w:r>
        <w:r w:rsidRPr="00297D55">
          <w:rPr>
            <w:rFonts w:ascii="Times New Roman" w:hAnsi="Times New Roman" w:cs="Times New Roman"/>
          </w:rPr>
          <w:fldChar w:fldCharType="end"/>
        </w:r>
      </w:p>
    </w:sdtContent>
  </w:sdt>
  <w:p w:rsidR="00297D55" w:rsidRDefault="00297D5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681"/>
    <w:rsid w:val="000A427B"/>
    <w:rsid w:val="00297D55"/>
    <w:rsid w:val="002E0327"/>
    <w:rsid w:val="00304B3F"/>
    <w:rsid w:val="00470D72"/>
    <w:rsid w:val="004B4192"/>
    <w:rsid w:val="00540DD7"/>
    <w:rsid w:val="00630752"/>
    <w:rsid w:val="00685BB3"/>
    <w:rsid w:val="00787681"/>
    <w:rsid w:val="008724DA"/>
    <w:rsid w:val="008967E8"/>
    <w:rsid w:val="008B2188"/>
    <w:rsid w:val="00A7401D"/>
    <w:rsid w:val="00AB3AEF"/>
    <w:rsid w:val="00D15809"/>
    <w:rsid w:val="00EF67D4"/>
    <w:rsid w:val="00F0020B"/>
    <w:rsid w:val="00F03D78"/>
    <w:rsid w:val="00FB1CA7"/>
    <w:rsid w:val="00FE4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95DC7"/>
  <w15:chartTrackingRefBased/>
  <w15:docId w15:val="{2AEBECBC-4570-478D-9C27-952255430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87681"/>
    <w:pPr>
      <w:spacing w:after="0" w:line="240" w:lineRule="auto"/>
    </w:pPr>
  </w:style>
  <w:style w:type="paragraph" w:customStyle="1" w:styleId="ConsPlusNormal">
    <w:name w:val="ConsPlusNormal"/>
    <w:rsid w:val="007876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table" w:styleId="a4">
    <w:name w:val="Table Grid"/>
    <w:basedOn w:val="a1"/>
    <w:uiPriority w:val="39"/>
    <w:rsid w:val="007876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97D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97D55"/>
  </w:style>
  <w:style w:type="paragraph" w:styleId="a7">
    <w:name w:val="footer"/>
    <w:basedOn w:val="a"/>
    <w:link w:val="a8"/>
    <w:uiPriority w:val="99"/>
    <w:unhideWhenUsed/>
    <w:rsid w:val="00297D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97D55"/>
  </w:style>
  <w:style w:type="paragraph" w:customStyle="1" w:styleId="docdata">
    <w:name w:val="docdata"/>
    <w:aliases w:val="docy,v5,3424,bqiaagaaeyqcaaagiaiaaaphdaaabdumaaaaaaaaaaaaaaaaaaaaaaaaaaaaaaaaaaaaaaaaaaaaaaaaaaaaaaaaaaaaaaaaaaaaaaaaaaaaaaaaaaaaaaaaaaaaaaaaaaaaaaaaaaaaaaaaaaaaaaaaaaaaaaaaaaaaaaaaaaaaaaaaaaaaaaaaaaaaaaaaaaaaaaaaaaaaaaaaaaaaaaaaaaaaaaaaaaaaaaaa"/>
    <w:basedOn w:val="a"/>
    <w:rsid w:val="00F002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semiHidden/>
    <w:unhideWhenUsed/>
    <w:rsid w:val="00F002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B1C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B1CA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523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2</Pages>
  <Words>384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Ирина Сергеева</cp:lastModifiedBy>
  <cp:revision>13</cp:revision>
  <cp:lastPrinted>2025-03-31T13:05:00Z</cp:lastPrinted>
  <dcterms:created xsi:type="dcterms:W3CDTF">2025-03-26T08:44:00Z</dcterms:created>
  <dcterms:modified xsi:type="dcterms:W3CDTF">2025-03-31T13:20:00Z</dcterms:modified>
</cp:coreProperties>
</file>